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255AD" w:rsidRPr="00270D3B" w:rsidP="005E0168">
      <w:pPr>
        <w:pStyle w:val="BodyText"/>
        <w:shd w:val="clear" w:color="auto" w:fill="auto"/>
        <w:spacing w:after="0" w:line="240" w:lineRule="auto"/>
        <w:ind w:firstLine="720"/>
        <w:rPr>
          <w:sz w:val="27"/>
          <w:szCs w:val="27"/>
        </w:rPr>
      </w:pPr>
      <w:r w:rsidRPr="00270D3B">
        <w:rPr>
          <w:sz w:val="27"/>
          <w:szCs w:val="27"/>
        </w:rPr>
        <w:t xml:space="preserve">                                        </w:t>
      </w:r>
      <w:r w:rsidRPr="00270D3B" w:rsidR="008A16B0">
        <w:rPr>
          <w:sz w:val="27"/>
          <w:szCs w:val="27"/>
        </w:rPr>
        <w:t xml:space="preserve">ПОСТАНОВЛЕНИЕ </w:t>
      </w:r>
    </w:p>
    <w:p w:rsidR="008A16B0" w:rsidRPr="00270D3B" w:rsidP="005E0168">
      <w:pPr>
        <w:pStyle w:val="BodyText"/>
        <w:shd w:val="clear" w:color="auto" w:fill="auto"/>
        <w:spacing w:after="0" w:line="240" w:lineRule="auto"/>
        <w:ind w:firstLine="720"/>
        <w:rPr>
          <w:sz w:val="27"/>
          <w:szCs w:val="27"/>
        </w:rPr>
      </w:pPr>
      <w:r w:rsidRPr="00270D3B">
        <w:rPr>
          <w:sz w:val="27"/>
          <w:szCs w:val="27"/>
        </w:rPr>
        <w:t xml:space="preserve">                   по делу об административном правонарушении</w:t>
      </w:r>
    </w:p>
    <w:p w:rsidR="005E0168" w:rsidRPr="00270D3B" w:rsidP="005E0168">
      <w:pPr>
        <w:pStyle w:val="BodyText"/>
        <w:shd w:val="clear" w:color="auto" w:fill="auto"/>
        <w:spacing w:after="0" w:line="240" w:lineRule="auto"/>
        <w:ind w:firstLine="720"/>
        <w:rPr>
          <w:sz w:val="27"/>
          <w:szCs w:val="27"/>
        </w:rPr>
      </w:pPr>
    </w:p>
    <w:p w:rsidR="008A16B0" w:rsidRPr="00270D3B">
      <w:pPr>
        <w:pStyle w:val="BodyText"/>
        <w:shd w:val="clear" w:color="auto" w:fill="auto"/>
        <w:tabs>
          <w:tab w:val="left" w:pos="7311"/>
        </w:tabs>
        <w:spacing w:after="254" w:line="260" w:lineRule="exact"/>
        <w:ind w:left="20"/>
        <w:rPr>
          <w:sz w:val="27"/>
          <w:szCs w:val="27"/>
        </w:rPr>
      </w:pPr>
      <w:r w:rsidRPr="00270D3B">
        <w:rPr>
          <w:sz w:val="27"/>
          <w:szCs w:val="27"/>
        </w:rPr>
        <w:t>город Радужный</w:t>
      </w:r>
      <w:r w:rsidRPr="00270D3B" w:rsidR="00382527">
        <w:rPr>
          <w:sz w:val="27"/>
          <w:szCs w:val="27"/>
        </w:rPr>
        <w:t xml:space="preserve">                                                                         </w:t>
      </w:r>
      <w:r w:rsidRPr="00270D3B" w:rsidR="007C22F6">
        <w:rPr>
          <w:sz w:val="27"/>
          <w:szCs w:val="27"/>
        </w:rPr>
        <w:t xml:space="preserve">  </w:t>
      </w:r>
      <w:r w:rsidR="00270D3B">
        <w:rPr>
          <w:sz w:val="27"/>
          <w:szCs w:val="27"/>
        </w:rPr>
        <w:t xml:space="preserve">    </w:t>
      </w:r>
      <w:r w:rsidR="005A1FFE">
        <w:rPr>
          <w:sz w:val="27"/>
          <w:szCs w:val="27"/>
        </w:rPr>
        <w:t>18 августа</w:t>
      </w:r>
      <w:r w:rsidRPr="00270D3B" w:rsidR="0029616B">
        <w:rPr>
          <w:sz w:val="27"/>
          <w:szCs w:val="27"/>
        </w:rPr>
        <w:t xml:space="preserve"> 2026</w:t>
      </w:r>
      <w:r w:rsidRPr="00270D3B">
        <w:rPr>
          <w:sz w:val="27"/>
          <w:szCs w:val="27"/>
        </w:rPr>
        <w:t xml:space="preserve"> года</w:t>
      </w:r>
    </w:p>
    <w:p w:rsidR="007C22F6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Мировой судья судебного участка № 2 </w:t>
      </w:r>
      <w:r w:rsidRPr="00270D3B">
        <w:rPr>
          <w:sz w:val="27"/>
          <w:szCs w:val="27"/>
        </w:rPr>
        <w:t>Радужнинского</w:t>
      </w:r>
      <w:r w:rsidRPr="00270D3B">
        <w:rPr>
          <w:sz w:val="27"/>
          <w:szCs w:val="27"/>
        </w:rPr>
        <w:t xml:space="preserve"> судебного района Ханты</w:t>
      </w:r>
      <w:r w:rsidRPr="00270D3B" w:rsidR="00AE39F3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 xml:space="preserve">Мансийского автономного округа – Югры </w:t>
      </w:r>
      <w:r w:rsidRPr="00270D3B">
        <w:rPr>
          <w:sz w:val="27"/>
          <w:szCs w:val="27"/>
        </w:rPr>
        <w:t>Караева</w:t>
      </w:r>
      <w:r w:rsidRPr="00270D3B">
        <w:rPr>
          <w:sz w:val="27"/>
          <w:szCs w:val="27"/>
        </w:rPr>
        <w:t xml:space="preserve"> Виктория Олеговна (628462, Ханты – Мансийский автономный округа – Югра, г. Радужный, микрорайон 6, строение 21),  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Смирнова Александра Александровича, </w:t>
      </w:r>
      <w:r w:rsidR="00EE3298">
        <w:rPr>
          <w:sz w:val="27"/>
          <w:szCs w:val="27"/>
        </w:rPr>
        <w:t>*</w:t>
      </w:r>
      <w:r w:rsidRPr="00DD5E9B" w:rsidR="005A1FFE">
        <w:rPr>
          <w:sz w:val="27"/>
          <w:szCs w:val="27"/>
        </w:rPr>
        <w:t xml:space="preserve"> года рождения, уроженца </w:t>
      </w:r>
      <w:r w:rsidR="00EE3298">
        <w:rPr>
          <w:sz w:val="27"/>
          <w:szCs w:val="27"/>
        </w:rPr>
        <w:t>*</w:t>
      </w:r>
      <w:r w:rsidRPr="00DD5E9B" w:rsidR="005A1FFE">
        <w:rPr>
          <w:sz w:val="27"/>
          <w:szCs w:val="27"/>
        </w:rPr>
        <w:t xml:space="preserve">, гражданина Российской Федерации; паспорт гражданина Российской Федерации серии </w:t>
      </w:r>
      <w:r w:rsidR="00EE3298">
        <w:rPr>
          <w:sz w:val="27"/>
          <w:szCs w:val="27"/>
        </w:rPr>
        <w:t>*</w:t>
      </w:r>
      <w:r w:rsidRPr="00DD5E9B" w:rsidR="005A1FFE">
        <w:rPr>
          <w:sz w:val="27"/>
          <w:szCs w:val="27"/>
        </w:rPr>
        <w:t xml:space="preserve">; зарегистрированного по месту жительства по адресу: </w:t>
      </w:r>
      <w:r w:rsidR="00EE3298">
        <w:rPr>
          <w:sz w:val="27"/>
          <w:szCs w:val="27"/>
        </w:rPr>
        <w:t>*</w:t>
      </w:r>
      <w:r w:rsidRPr="00270D3B" w:rsidR="007C22F6">
        <w:rPr>
          <w:sz w:val="27"/>
          <w:szCs w:val="27"/>
        </w:rPr>
        <w:t xml:space="preserve">, </w:t>
      </w:r>
      <w:r w:rsidR="005A1FFE">
        <w:rPr>
          <w:sz w:val="27"/>
          <w:szCs w:val="27"/>
        </w:rPr>
        <w:t xml:space="preserve">не </w:t>
      </w:r>
      <w:r w:rsidR="005A1FFE">
        <w:rPr>
          <w:sz w:val="27"/>
          <w:szCs w:val="27"/>
        </w:rPr>
        <w:t xml:space="preserve">работающего; </w:t>
      </w:r>
      <w:r w:rsidRPr="00270D3B" w:rsidR="002B639E">
        <w:rPr>
          <w:sz w:val="27"/>
          <w:szCs w:val="27"/>
        </w:rPr>
        <w:t xml:space="preserve"> </w:t>
      </w:r>
      <w:r>
        <w:rPr>
          <w:sz w:val="27"/>
          <w:szCs w:val="27"/>
        </w:rPr>
        <w:t>не</w:t>
      </w:r>
      <w:r>
        <w:rPr>
          <w:sz w:val="27"/>
          <w:szCs w:val="27"/>
        </w:rPr>
        <w:t xml:space="preserve"> </w:t>
      </w:r>
      <w:r w:rsidRPr="00270D3B" w:rsidR="007C22F6">
        <w:rPr>
          <w:sz w:val="27"/>
          <w:szCs w:val="27"/>
        </w:rPr>
        <w:t>подвергнутого административному наказанию за совершение однородных правонарушений, предусмотренных Кодексом Российской Федерации об административных правонарушениях,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о совершении административного правонарушения, предусмотренного ч. 1 ст. 20.25 Кодекса Российской Федерации об административных правонарушениях (далее</w:t>
      </w:r>
      <w:r w:rsidRPr="00270D3B" w:rsidR="0009272F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КоАП РФ),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3920"/>
        <w:rPr>
          <w:sz w:val="27"/>
          <w:szCs w:val="27"/>
        </w:rPr>
      </w:pPr>
      <w:r w:rsidRPr="00270D3B">
        <w:rPr>
          <w:sz w:val="27"/>
          <w:szCs w:val="27"/>
        </w:rPr>
        <w:t>УСТАНОВИЛ: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>
        <w:rPr>
          <w:sz w:val="27"/>
          <w:szCs w:val="27"/>
        </w:rPr>
        <w:t>30</w:t>
      </w:r>
      <w:r w:rsidRPr="00270D3B" w:rsidR="007C22F6">
        <w:rPr>
          <w:sz w:val="27"/>
          <w:szCs w:val="27"/>
        </w:rPr>
        <w:t>.</w:t>
      </w:r>
      <w:r>
        <w:rPr>
          <w:sz w:val="27"/>
          <w:szCs w:val="27"/>
        </w:rPr>
        <w:t>06</w:t>
      </w:r>
      <w:r w:rsidRPr="00270D3B" w:rsidR="007C22F6">
        <w:rPr>
          <w:sz w:val="27"/>
          <w:szCs w:val="27"/>
        </w:rPr>
        <w:t>.2026</w:t>
      </w:r>
      <w:r w:rsidRPr="00270D3B">
        <w:rPr>
          <w:sz w:val="27"/>
          <w:szCs w:val="27"/>
        </w:rPr>
        <w:t xml:space="preserve"> в 0:01 </w:t>
      </w:r>
      <w:r>
        <w:rPr>
          <w:sz w:val="27"/>
          <w:szCs w:val="27"/>
        </w:rPr>
        <w:t>Смирнов А.А.</w:t>
      </w:r>
      <w:r w:rsidRPr="00270D3B" w:rsidR="007C3CE3">
        <w:rPr>
          <w:sz w:val="27"/>
          <w:szCs w:val="27"/>
        </w:rPr>
        <w:t>,</w:t>
      </w:r>
      <w:r w:rsidRPr="00270D3B">
        <w:rPr>
          <w:sz w:val="27"/>
          <w:szCs w:val="27"/>
        </w:rPr>
        <w:t xml:space="preserve"> </w:t>
      </w:r>
      <w:r w:rsidRPr="00270D3B" w:rsidR="00A00ADF">
        <w:rPr>
          <w:sz w:val="27"/>
          <w:szCs w:val="27"/>
        </w:rPr>
        <w:t>зарегистрированный</w:t>
      </w:r>
      <w:r w:rsidRPr="00270D3B">
        <w:rPr>
          <w:sz w:val="27"/>
          <w:szCs w:val="27"/>
        </w:rPr>
        <w:t xml:space="preserve"> по адресу: </w:t>
      </w:r>
      <w:r w:rsidR="00EE3298">
        <w:rPr>
          <w:sz w:val="27"/>
          <w:szCs w:val="27"/>
        </w:rPr>
        <w:t>*</w:t>
      </w:r>
      <w:r w:rsidRPr="00270D3B">
        <w:rPr>
          <w:sz w:val="27"/>
          <w:szCs w:val="27"/>
        </w:rPr>
        <w:t>, будучи привлечённ</w:t>
      </w:r>
      <w:r w:rsidRPr="00270D3B" w:rsidR="00A00ADF">
        <w:rPr>
          <w:sz w:val="27"/>
          <w:szCs w:val="27"/>
        </w:rPr>
        <w:t>ым</w:t>
      </w:r>
      <w:r w:rsidRPr="00270D3B">
        <w:rPr>
          <w:sz w:val="27"/>
          <w:szCs w:val="27"/>
        </w:rPr>
        <w:t xml:space="preserve"> к административной ответственности за совершение административного прав</w:t>
      </w:r>
      <w:r w:rsidRPr="00270D3B" w:rsidR="0066565C">
        <w:rPr>
          <w:sz w:val="27"/>
          <w:szCs w:val="27"/>
        </w:rPr>
        <w:t>онарушения, предусмотренного</w:t>
      </w:r>
      <w:r w:rsidRPr="00270D3B" w:rsidR="00A00ADF">
        <w:rPr>
          <w:sz w:val="27"/>
          <w:szCs w:val="27"/>
        </w:rPr>
        <w:t xml:space="preserve"> </w:t>
      </w:r>
      <w:r w:rsidR="005A1FFE">
        <w:rPr>
          <w:sz w:val="27"/>
          <w:szCs w:val="27"/>
        </w:rPr>
        <w:t xml:space="preserve">ч. 1 </w:t>
      </w:r>
      <w:r w:rsidRPr="00270D3B" w:rsidR="00B81D97">
        <w:rPr>
          <w:sz w:val="27"/>
          <w:szCs w:val="27"/>
        </w:rPr>
        <w:t xml:space="preserve">ст. </w:t>
      </w:r>
      <w:r>
        <w:rPr>
          <w:sz w:val="27"/>
          <w:szCs w:val="27"/>
        </w:rPr>
        <w:t>19.15</w:t>
      </w:r>
      <w:r w:rsidRPr="00270D3B">
        <w:rPr>
          <w:sz w:val="27"/>
          <w:szCs w:val="27"/>
        </w:rPr>
        <w:t xml:space="preserve"> КоАП РФ, не уплатил административный штраф в размере </w:t>
      </w:r>
      <w:r>
        <w:rPr>
          <w:sz w:val="27"/>
          <w:szCs w:val="27"/>
        </w:rPr>
        <w:t>2 0</w:t>
      </w:r>
      <w:r w:rsidRPr="00270D3B" w:rsidR="007C3CE3">
        <w:rPr>
          <w:sz w:val="27"/>
          <w:szCs w:val="27"/>
        </w:rPr>
        <w:t>00</w:t>
      </w:r>
      <w:r w:rsidRPr="00270D3B">
        <w:rPr>
          <w:sz w:val="27"/>
          <w:szCs w:val="27"/>
        </w:rPr>
        <w:t xml:space="preserve"> рублей, наложенный постановлением</w:t>
      </w:r>
      <w:r w:rsidRPr="00270D3B" w:rsidR="007C22F6">
        <w:rPr>
          <w:sz w:val="27"/>
          <w:szCs w:val="27"/>
        </w:rPr>
        <w:t xml:space="preserve"> по делу об административном правонарушении</w:t>
      </w:r>
      <w:r w:rsidRPr="00270D3B">
        <w:rPr>
          <w:sz w:val="27"/>
          <w:szCs w:val="27"/>
        </w:rPr>
        <w:t xml:space="preserve"> от </w:t>
      </w:r>
      <w:r>
        <w:rPr>
          <w:sz w:val="27"/>
          <w:szCs w:val="27"/>
        </w:rPr>
        <w:t>16</w:t>
      </w:r>
      <w:r w:rsidR="005A1FFE">
        <w:rPr>
          <w:sz w:val="27"/>
          <w:szCs w:val="27"/>
        </w:rPr>
        <w:t>.</w:t>
      </w:r>
      <w:r>
        <w:rPr>
          <w:sz w:val="27"/>
          <w:szCs w:val="27"/>
        </w:rPr>
        <w:t>04</w:t>
      </w:r>
      <w:r w:rsidR="005A1FFE">
        <w:rPr>
          <w:sz w:val="27"/>
          <w:szCs w:val="27"/>
        </w:rPr>
        <w:t>.2026</w:t>
      </w:r>
      <w:r w:rsidRPr="00270D3B" w:rsidR="00382527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№ </w:t>
      </w:r>
      <w:r w:rsidR="00EE3298">
        <w:rPr>
          <w:sz w:val="27"/>
          <w:szCs w:val="27"/>
        </w:rPr>
        <w:t>*</w:t>
      </w:r>
      <w:r w:rsidRPr="00270D3B">
        <w:rPr>
          <w:sz w:val="27"/>
          <w:szCs w:val="27"/>
        </w:rPr>
        <w:t xml:space="preserve">. Копия постановления получена </w:t>
      </w:r>
      <w:r>
        <w:rPr>
          <w:sz w:val="27"/>
          <w:szCs w:val="27"/>
        </w:rPr>
        <w:t xml:space="preserve">Смирновым А.А. </w:t>
      </w:r>
      <w:r w:rsidRPr="00270D3B">
        <w:rPr>
          <w:sz w:val="27"/>
          <w:szCs w:val="27"/>
        </w:rPr>
        <w:t>в тот же день</w:t>
      </w:r>
      <w:r w:rsidRPr="00270D3B" w:rsidR="00C255AD">
        <w:rPr>
          <w:sz w:val="27"/>
          <w:szCs w:val="27"/>
        </w:rPr>
        <w:t xml:space="preserve"> – </w:t>
      </w:r>
      <w:r>
        <w:rPr>
          <w:sz w:val="27"/>
          <w:szCs w:val="27"/>
        </w:rPr>
        <w:t>16</w:t>
      </w:r>
      <w:r w:rsidRPr="00270D3B" w:rsidR="007C3CE3">
        <w:rPr>
          <w:sz w:val="27"/>
          <w:szCs w:val="27"/>
        </w:rPr>
        <w:t>.</w:t>
      </w:r>
      <w:r>
        <w:rPr>
          <w:sz w:val="27"/>
          <w:szCs w:val="27"/>
        </w:rPr>
        <w:t>04</w:t>
      </w:r>
      <w:r w:rsidRPr="00270D3B" w:rsidR="007C3CE3">
        <w:rPr>
          <w:sz w:val="27"/>
          <w:szCs w:val="27"/>
        </w:rPr>
        <w:t>.2026</w:t>
      </w:r>
      <w:r w:rsidRPr="00270D3B">
        <w:rPr>
          <w:sz w:val="27"/>
          <w:szCs w:val="27"/>
        </w:rPr>
        <w:t xml:space="preserve">. Постановление не обжаловано </w:t>
      </w:r>
      <w:r>
        <w:rPr>
          <w:sz w:val="27"/>
          <w:szCs w:val="27"/>
        </w:rPr>
        <w:t>Смирновым А.А.</w:t>
      </w:r>
      <w:r w:rsidR="005A1FFE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 xml:space="preserve">и вступило в законную силу </w:t>
      </w:r>
      <w:r>
        <w:rPr>
          <w:sz w:val="27"/>
          <w:szCs w:val="27"/>
        </w:rPr>
        <w:t>28</w:t>
      </w:r>
      <w:r w:rsidRPr="00270D3B" w:rsidR="007C22F6">
        <w:rPr>
          <w:sz w:val="27"/>
          <w:szCs w:val="27"/>
        </w:rPr>
        <w:t>.</w:t>
      </w:r>
      <w:r>
        <w:rPr>
          <w:sz w:val="27"/>
          <w:szCs w:val="27"/>
        </w:rPr>
        <w:t>04</w:t>
      </w:r>
      <w:r w:rsidRPr="00270D3B" w:rsidR="007C22F6">
        <w:rPr>
          <w:sz w:val="27"/>
          <w:szCs w:val="27"/>
        </w:rPr>
        <w:t>.2026</w:t>
      </w:r>
      <w:r w:rsidRPr="00270D3B">
        <w:rPr>
          <w:sz w:val="27"/>
          <w:szCs w:val="27"/>
        </w:rPr>
        <w:t xml:space="preserve">, следовательно, 60-дневный срок для добровольной уплаты административного штрафа истёк </w:t>
      </w:r>
      <w:r>
        <w:rPr>
          <w:sz w:val="27"/>
          <w:szCs w:val="27"/>
        </w:rPr>
        <w:t>29</w:t>
      </w:r>
      <w:r w:rsidRPr="00270D3B" w:rsidR="007C22F6">
        <w:rPr>
          <w:sz w:val="27"/>
          <w:szCs w:val="27"/>
        </w:rPr>
        <w:t>.</w:t>
      </w:r>
      <w:r>
        <w:rPr>
          <w:sz w:val="27"/>
          <w:szCs w:val="27"/>
        </w:rPr>
        <w:t>06</w:t>
      </w:r>
      <w:r w:rsidRPr="00270D3B" w:rsidR="006A1474">
        <w:rPr>
          <w:sz w:val="27"/>
          <w:szCs w:val="27"/>
        </w:rPr>
        <w:t>.2026</w:t>
      </w:r>
      <w:r w:rsidRPr="00270D3B">
        <w:rPr>
          <w:sz w:val="27"/>
          <w:szCs w:val="27"/>
        </w:rPr>
        <w:t>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При рассмотрении дела </w:t>
      </w:r>
      <w:r w:rsidR="003F04E3">
        <w:rPr>
          <w:sz w:val="27"/>
          <w:szCs w:val="27"/>
        </w:rPr>
        <w:t xml:space="preserve">Смирнов А.А. </w:t>
      </w:r>
      <w:r w:rsidRPr="00270D3B">
        <w:rPr>
          <w:sz w:val="27"/>
          <w:szCs w:val="27"/>
        </w:rPr>
        <w:t>не присутствовал; о месте, дате и времени рассмотрен</w:t>
      </w:r>
      <w:r w:rsidRPr="00270D3B" w:rsidR="0009272F">
        <w:rPr>
          <w:sz w:val="27"/>
          <w:szCs w:val="27"/>
        </w:rPr>
        <w:t xml:space="preserve">ия дела извещён </w:t>
      </w:r>
      <w:r w:rsidRPr="00270D3B" w:rsidR="007C22F6">
        <w:rPr>
          <w:sz w:val="27"/>
          <w:szCs w:val="27"/>
        </w:rPr>
        <w:t>посредством смс-извещения</w:t>
      </w:r>
      <w:r w:rsidRPr="00270D3B" w:rsidR="0009272F">
        <w:rPr>
          <w:sz w:val="27"/>
          <w:szCs w:val="27"/>
        </w:rPr>
        <w:t xml:space="preserve"> </w:t>
      </w:r>
      <w:r w:rsidR="005A1FFE">
        <w:rPr>
          <w:sz w:val="27"/>
          <w:szCs w:val="27"/>
        </w:rPr>
        <w:t>10</w:t>
      </w:r>
      <w:r w:rsidRPr="00270D3B" w:rsidR="007C22F6">
        <w:rPr>
          <w:sz w:val="27"/>
          <w:szCs w:val="27"/>
        </w:rPr>
        <w:t>.</w:t>
      </w:r>
      <w:r w:rsidR="005A1FFE">
        <w:rPr>
          <w:sz w:val="27"/>
          <w:szCs w:val="27"/>
        </w:rPr>
        <w:t>08</w:t>
      </w:r>
      <w:r w:rsidRPr="00270D3B" w:rsidR="00B81D97">
        <w:rPr>
          <w:sz w:val="27"/>
          <w:szCs w:val="27"/>
        </w:rPr>
        <w:t>.2026</w:t>
      </w:r>
      <w:r w:rsidRPr="00270D3B">
        <w:rPr>
          <w:sz w:val="27"/>
          <w:szCs w:val="27"/>
        </w:rPr>
        <w:t>. О причинах неявки не сообщил, об отложении рассмотрения дела не просил, каких</w:t>
      </w:r>
      <w:r w:rsidRPr="00270D3B" w:rsidR="0066565C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либо ходатайств не заявил.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Руководствуясь ч. 2 ст. 25.1, п. 4 ч. 1 ст. 29.7 КоАП РФ, мировой судья определил рассмотреть дело в отсутствие неявивше</w:t>
      </w:r>
      <w:r w:rsidRPr="00270D3B" w:rsidR="00A00ADF">
        <w:rPr>
          <w:sz w:val="27"/>
          <w:szCs w:val="27"/>
        </w:rPr>
        <w:t>го</w:t>
      </w:r>
      <w:r w:rsidRPr="00270D3B" w:rsidR="00B81D97">
        <w:rPr>
          <w:sz w:val="27"/>
          <w:szCs w:val="27"/>
        </w:rPr>
        <w:t>ся</w:t>
      </w:r>
      <w:r w:rsidRPr="00270D3B">
        <w:rPr>
          <w:sz w:val="27"/>
          <w:szCs w:val="27"/>
        </w:rPr>
        <w:t xml:space="preserve"> </w:t>
      </w:r>
      <w:r w:rsidR="003F04E3">
        <w:rPr>
          <w:sz w:val="27"/>
          <w:szCs w:val="27"/>
        </w:rPr>
        <w:t>Смирнова А.А.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Огласив протокол об административном правонарушении, и исследовав письменные материалы дела, мировой судья приходит к выводу о наличии. в бездействии </w:t>
      </w:r>
      <w:r w:rsidR="003F04E3">
        <w:rPr>
          <w:sz w:val="27"/>
          <w:szCs w:val="27"/>
        </w:rPr>
        <w:t xml:space="preserve">Смирнова А.А. </w:t>
      </w:r>
      <w:r w:rsidRPr="00270D3B">
        <w:rPr>
          <w:sz w:val="27"/>
          <w:szCs w:val="27"/>
        </w:rPr>
        <w:t>состава административного правонарушения, предусмотренного ч. 1 ст. 20.25 КоАП РФ, то есть неуплата административного штрафа в срок, предусмотренный настоящим Кодексом.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В соответствии с </w:t>
      </w:r>
      <w:r w:rsidRPr="00270D3B">
        <w:rPr>
          <w:sz w:val="27"/>
          <w:szCs w:val="27"/>
        </w:rPr>
        <w:t>ч.ч</w:t>
      </w:r>
      <w:r w:rsidRPr="00270D3B">
        <w:rPr>
          <w:sz w:val="27"/>
          <w:szCs w:val="27"/>
        </w:rPr>
        <w:t>. 1, 1.3 ст. 32.2 КоАП РФ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случая, предусмотренного частью 1.1 или 1.3 настоящей статьи, либо со дня истечения срока отсрочки или срока рассрочки, предусмотренных статьей 31.5 настоящего Кодекса.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При уплате административного штрафа лицом, привлеченным к административной ответственности за совершение административного правонарушения, предусмотренного главой 12 настоящего Кодекса, за </w:t>
      </w:r>
      <w:r w:rsidRPr="00270D3B">
        <w:rPr>
          <w:sz w:val="27"/>
          <w:szCs w:val="27"/>
        </w:rPr>
        <w:t>исключением административных правонарушений, предусмотренных частью 1.1 статьи 12.1, статьей 12.8, частями 6 и 7 статьи 12.9, частью 3 статьи 12.12, частью 5 статьи 12.15, частью 3.1 статьи 12.16, статьями 12.24, 12.26, частью 3 статьи 12.27 настоящего Кодекса,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Виновность </w:t>
      </w:r>
      <w:r w:rsidR="003F04E3">
        <w:rPr>
          <w:sz w:val="27"/>
          <w:szCs w:val="27"/>
        </w:rPr>
        <w:t>Смирнова А.А.</w:t>
      </w:r>
      <w:r w:rsidRPr="00270D3B" w:rsidR="007C3CE3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>в совершении административного правонарушения установлена и подтверждается протоколом об административном правонарушении от</w:t>
      </w:r>
      <w:r w:rsidRPr="00270D3B" w:rsidR="0066565C">
        <w:rPr>
          <w:sz w:val="27"/>
          <w:szCs w:val="27"/>
        </w:rPr>
        <w:t xml:space="preserve"> </w:t>
      </w:r>
      <w:r w:rsidR="005A1FFE">
        <w:rPr>
          <w:sz w:val="27"/>
          <w:szCs w:val="27"/>
        </w:rPr>
        <w:t>05.08.</w:t>
      </w:r>
      <w:r w:rsidRPr="00270D3B" w:rsidR="007C3CE3">
        <w:rPr>
          <w:sz w:val="27"/>
          <w:szCs w:val="27"/>
        </w:rPr>
        <w:t>2026</w:t>
      </w:r>
      <w:r w:rsidRPr="00270D3B">
        <w:rPr>
          <w:sz w:val="27"/>
          <w:szCs w:val="27"/>
        </w:rPr>
        <w:t xml:space="preserve"> </w:t>
      </w:r>
      <w:r w:rsidRPr="00270D3B" w:rsidR="0066565C">
        <w:rPr>
          <w:sz w:val="27"/>
          <w:szCs w:val="27"/>
        </w:rPr>
        <w:t xml:space="preserve">серии </w:t>
      </w:r>
      <w:r w:rsidRPr="00270D3B">
        <w:rPr>
          <w:sz w:val="27"/>
          <w:szCs w:val="27"/>
        </w:rPr>
        <w:t xml:space="preserve">86 </w:t>
      </w:r>
      <w:r w:rsidRPr="00270D3B" w:rsidR="0066565C">
        <w:rPr>
          <w:sz w:val="27"/>
          <w:szCs w:val="27"/>
        </w:rPr>
        <w:t xml:space="preserve">№ </w:t>
      </w:r>
      <w:r w:rsidR="00EE3298">
        <w:rPr>
          <w:sz w:val="27"/>
          <w:szCs w:val="27"/>
        </w:rPr>
        <w:t>*</w:t>
      </w:r>
      <w:r w:rsidRPr="00270D3B" w:rsidR="007C22F6">
        <w:rPr>
          <w:sz w:val="27"/>
          <w:szCs w:val="27"/>
        </w:rPr>
        <w:t xml:space="preserve">, в котором </w:t>
      </w:r>
      <w:r w:rsidR="003F04E3">
        <w:rPr>
          <w:sz w:val="27"/>
          <w:szCs w:val="27"/>
        </w:rPr>
        <w:t xml:space="preserve">Смирнов А.А. </w:t>
      </w:r>
      <w:r w:rsidRPr="00270D3B" w:rsidR="007C22F6">
        <w:rPr>
          <w:sz w:val="27"/>
          <w:szCs w:val="27"/>
        </w:rPr>
        <w:t xml:space="preserve">указал, </w:t>
      </w:r>
      <w:r w:rsidR="005A1FFE">
        <w:rPr>
          <w:sz w:val="27"/>
          <w:szCs w:val="27"/>
        </w:rPr>
        <w:t>что согласен с правонарушением</w:t>
      </w:r>
      <w:r w:rsidRPr="00270D3B">
        <w:rPr>
          <w:sz w:val="27"/>
          <w:szCs w:val="27"/>
        </w:rPr>
        <w:t xml:space="preserve">; </w:t>
      </w:r>
      <w:r w:rsidRPr="00270D3B" w:rsidR="005A1FFE">
        <w:rPr>
          <w:sz w:val="27"/>
          <w:szCs w:val="27"/>
        </w:rPr>
        <w:t xml:space="preserve">рапортом УУП ОУУП </w:t>
      </w:r>
      <w:r w:rsidRPr="00270D3B" w:rsidR="005A1FFE">
        <w:rPr>
          <w:sz w:val="27"/>
          <w:szCs w:val="27"/>
        </w:rPr>
        <w:t>ОУУП</w:t>
      </w:r>
      <w:r w:rsidRPr="00270D3B" w:rsidR="005A1FFE">
        <w:rPr>
          <w:sz w:val="27"/>
          <w:szCs w:val="27"/>
        </w:rPr>
        <w:t xml:space="preserve"> и ПДН ОМВД России по г. Радужному от </w:t>
      </w:r>
      <w:r w:rsidR="005A1FFE">
        <w:rPr>
          <w:sz w:val="27"/>
          <w:szCs w:val="27"/>
        </w:rPr>
        <w:t>05</w:t>
      </w:r>
      <w:r w:rsidRPr="00270D3B" w:rsidR="005A1FFE">
        <w:rPr>
          <w:sz w:val="27"/>
          <w:szCs w:val="27"/>
        </w:rPr>
        <w:t>.</w:t>
      </w:r>
      <w:r w:rsidR="005A1FFE">
        <w:rPr>
          <w:sz w:val="27"/>
          <w:szCs w:val="27"/>
        </w:rPr>
        <w:t>08</w:t>
      </w:r>
      <w:r w:rsidRPr="00270D3B" w:rsidR="005A1FFE">
        <w:rPr>
          <w:sz w:val="27"/>
          <w:szCs w:val="27"/>
        </w:rPr>
        <w:t>.2026;</w:t>
      </w:r>
      <w:r w:rsidR="005A1FFE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>копией</w:t>
      </w:r>
      <w:r w:rsidRPr="00270D3B" w:rsidR="007C22F6">
        <w:rPr>
          <w:sz w:val="27"/>
          <w:szCs w:val="27"/>
        </w:rPr>
        <w:t xml:space="preserve"> </w:t>
      </w:r>
      <w:r w:rsidRPr="00270D3B" w:rsidR="00D82271">
        <w:rPr>
          <w:sz w:val="27"/>
          <w:szCs w:val="27"/>
        </w:rPr>
        <w:t xml:space="preserve">постановления </w:t>
      </w:r>
      <w:r w:rsidRPr="00270D3B" w:rsidR="007C22F6">
        <w:rPr>
          <w:sz w:val="27"/>
          <w:szCs w:val="27"/>
        </w:rPr>
        <w:t xml:space="preserve">по делу об административном правонарушении от </w:t>
      </w:r>
      <w:r w:rsidR="003F04E3">
        <w:rPr>
          <w:sz w:val="27"/>
          <w:szCs w:val="27"/>
        </w:rPr>
        <w:t>16</w:t>
      </w:r>
      <w:r w:rsidRPr="00270D3B" w:rsidR="002B639E">
        <w:rPr>
          <w:sz w:val="27"/>
          <w:szCs w:val="27"/>
        </w:rPr>
        <w:t>.</w:t>
      </w:r>
      <w:r w:rsidR="003F04E3">
        <w:rPr>
          <w:sz w:val="27"/>
          <w:szCs w:val="27"/>
        </w:rPr>
        <w:t>04</w:t>
      </w:r>
      <w:r w:rsidRPr="00270D3B" w:rsidR="002B639E">
        <w:rPr>
          <w:sz w:val="27"/>
          <w:szCs w:val="27"/>
        </w:rPr>
        <w:t>.2026</w:t>
      </w:r>
      <w:r w:rsidRPr="00270D3B" w:rsidR="007C22F6">
        <w:rPr>
          <w:sz w:val="27"/>
          <w:szCs w:val="27"/>
        </w:rPr>
        <w:t xml:space="preserve"> </w:t>
      </w:r>
      <w:r w:rsidR="003F04E3">
        <w:rPr>
          <w:sz w:val="27"/>
          <w:szCs w:val="27"/>
        </w:rPr>
        <w:t xml:space="preserve">№ </w:t>
      </w:r>
      <w:r w:rsidR="00EE3298">
        <w:rPr>
          <w:sz w:val="27"/>
          <w:szCs w:val="27"/>
        </w:rPr>
        <w:t>*</w:t>
      </w:r>
      <w:r w:rsidRPr="00270D3B">
        <w:rPr>
          <w:sz w:val="27"/>
          <w:szCs w:val="27"/>
        </w:rPr>
        <w:t>; уведомлением; заявлением о привлечении</w:t>
      </w:r>
      <w:r w:rsidRPr="00270D3B" w:rsidR="007C22F6">
        <w:rPr>
          <w:sz w:val="27"/>
          <w:szCs w:val="27"/>
        </w:rPr>
        <w:t xml:space="preserve"> </w:t>
      </w:r>
      <w:r w:rsidR="003F04E3">
        <w:rPr>
          <w:sz w:val="27"/>
          <w:szCs w:val="27"/>
        </w:rPr>
        <w:t xml:space="preserve">Смирнова А.А. </w:t>
      </w:r>
      <w:r w:rsidRPr="00270D3B">
        <w:rPr>
          <w:sz w:val="27"/>
          <w:szCs w:val="27"/>
        </w:rPr>
        <w:t>к а</w:t>
      </w:r>
      <w:r w:rsidRPr="00270D3B" w:rsidR="002B639E">
        <w:rPr>
          <w:sz w:val="27"/>
          <w:szCs w:val="27"/>
        </w:rPr>
        <w:t xml:space="preserve">дминистративной ответственности. 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Согласно уведомлению о результатах </w:t>
      </w:r>
      <w:r w:rsidRPr="00270D3B" w:rsidR="0066565C">
        <w:rPr>
          <w:sz w:val="27"/>
          <w:szCs w:val="27"/>
        </w:rPr>
        <w:t>прове</w:t>
      </w:r>
      <w:r w:rsidRPr="00270D3B">
        <w:rPr>
          <w:sz w:val="27"/>
          <w:szCs w:val="27"/>
        </w:rPr>
        <w:t>рки выписки из сводного реестра поступлений из казначейства по ХМАО</w:t>
      </w:r>
      <w:r w:rsidRPr="00270D3B" w:rsidR="0066565C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 xml:space="preserve">Югре о поступивших денежных средствах за административные штрафы, наложенные сотрудниками ОМВД России по г. Радужному за период с </w:t>
      </w:r>
      <w:r w:rsidR="003F04E3">
        <w:rPr>
          <w:sz w:val="27"/>
          <w:szCs w:val="27"/>
        </w:rPr>
        <w:t>16</w:t>
      </w:r>
      <w:r w:rsidRPr="00270D3B" w:rsidR="002B639E">
        <w:rPr>
          <w:sz w:val="27"/>
          <w:szCs w:val="27"/>
        </w:rPr>
        <w:t>.</w:t>
      </w:r>
      <w:r w:rsidR="003F04E3">
        <w:rPr>
          <w:sz w:val="27"/>
          <w:szCs w:val="27"/>
        </w:rPr>
        <w:t>04</w:t>
      </w:r>
      <w:r w:rsidRPr="00270D3B" w:rsidR="002B639E">
        <w:rPr>
          <w:sz w:val="27"/>
          <w:szCs w:val="27"/>
        </w:rPr>
        <w:t>.</w:t>
      </w:r>
      <w:r w:rsidR="005A1FFE">
        <w:rPr>
          <w:sz w:val="27"/>
          <w:szCs w:val="27"/>
        </w:rPr>
        <w:t>2026</w:t>
      </w:r>
      <w:r w:rsidRPr="00270D3B" w:rsidR="002B639E">
        <w:rPr>
          <w:sz w:val="27"/>
          <w:szCs w:val="27"/>
        </w:rPr>
        <w:t xml:space="preserve"> по </w:t>
      </w:r>
      <w:r w:rsidR="005A1FFE">
        <w:rPr>
          <w:sz w:val="27"/>
          <w:szCs w:val="27"/>
        </w:rPr>
        <w:t>05</w:t>
      </w:r>
      <w:r w:rsidRPr="00270D3B" w:rsidR="002B639E">
        <w:rPr>
          <w:sz w:val="27"/>
          <w:szCs w:val="27"/>
        </w:rPr>
        <w:t>.</w:t>
      </w:r>
      <w:r w:rsidR="005A1FFE">
        <w:rPr>
          <w:sz w:val="27"/>
          <w:szCs w:val="27"/>
        </w:rPr>
        <w:t>08</w:t>
      </w:r>
      <w:r w:rsidRPr="00270D3B" w:rsidR="002B639E">
        <w:rPr>
          <w:sz w:val="27"/>
          <w:szCs w:val="27"/>
        </w:rPr>
        <w:t>.2026</w:t>
      </w:r>
      <w:r w:rsidRPr="00270D3B">
        <w:rPr>
          <w:sz w:val="27"/>
          <w:szCs w:val="27"/>
        </w:rPr>
        <w:t xml:space="preserve"> уплата административного штрафа, наложенного постановлением</w:t>
      </w:r>
      <w:r w:rsidRPr="00270D3B" w:rsidR="00E67952">
        <w:rPr>
          <w:sz w:val="27"/>
          <w:szCs w:val="27"/>
        </w:rPr>
        <w:t xml:space="preserve"> по делу об административном правонарушении от </w:t>
      </w:r>
      <w:r w:rsidR="003F04E3">
        <w:rPr>
          <w:sz w:val="27"/>
          <w:szCs w:val="27"/>
        </w:rPr>
        <w:t>16</w:t>
      </w:r>
      <w:r w:rsidRPr="00270D3B" w:rsidR="003F04E3">
        <w:rPr>
          <w:sz w:val="27"/>
          <w:szCs w:val="27"/>
        </w:rPr>
        <w:t>.</w:t>
      </w:r>
      <w:r w:rsidR="003F04E3">
        <w:rPr>
          <w:sz w:val="27"/>
          <w:szCs w:val="27"/>
        </w:rPr>
        <w:t>04</w:t>
      </w:r>
      <w:r w:rsidRPr="00270D3B" w:rsidR="003F04E3">
        <w:rPr>
          <w:sz w:val="27"/>
          <w:szCs w:val="27"/>
        </w:rPr>
        <w:t xml:space="preserve">.2026 </w:t>
      </w:r>
      <w:r w:rsidR="003F04E3">
        <w:rPr>
          <w:sz w:val="27"/>
          <w:szCs w:val="27"/>
        </w:rPr>
        <w:t xml:space="preserve">№ </w:t>
      </w:r>
      <w:r w:rsidR="00EE3298">
        <w:rPr>
          <w:sz w:val="27"/>
          <w:szCs w:val="27"/>
        </w:rPr>
        <w:t>*</w:t>
      </w:r>
      <w:r w:rsidRPr="00270D3B">
        <w:rPr>
          <w:sz w:val="27"/>
          <w:szCs w:val="27"/>
        </w:rPr>
        <w:t xml:space="preserve">, </w:t>
      </w:r>
      <w:r w:rsidR="003F04E3">
        <w:rPr>
          <w:sz w:val="27"/>
          <w:szCs w:val="27"/>
        </w:rPr>
        <w:t xml:space="preserve">Смирновым А.А. </w:t>
      </w:r>
      <w:r w:rsidRPr="00270D3B">
        <w:rPr>
          <w:sz w:val="27"/>
          <w:szCs w:val="27"/>
        </w:rPr>
        <w:t>не произведена; заявления о предоставлении рассрочки или отсрочки уплаты штрафа не поступали.</w:t>
      </w:r>
    </w:p>
    <w:p w:rsidR="00E67952" w:rsidRPr="00270D3B" w:rsidP="00E67952">
      <w:pPr>
        <w:pStyle w:val="BodyText"/>
        <w:spacing w:after="0" w:line="307" w:lineRule="exact"/>
        <w:ind w:firstLine="697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Представленные доказательства получены с соблюдением требований закона, не противоречивы, согласованны. Их объем достаточен для разрешения дела. Анализ этих доказательств в совокупности позволяет без сомнений прийти к выводу о доказанности факта неуплаты </w:t>
      </w:r>
      <w:r w:rsidR="003F04E3">
        <w:rPr>
          <w:sz w:val="27"/>
          <w:szCs w:val="27"/>
        </w:rPr>
        <w:t>Смирновым А.А</w:t>
      </w:r>
      <w:r w:rsidR="005A1FFE">
        <w:rPr>
          <w:sz w:val="27"/>
          <w:szCs w:val="27"/>
        </w:rPr>
        <w:t>.</w:t>
      </w:r>
      <w:r w:rsidRPr="00270D3B" w:rsidR="002B639E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 xml:space="preserve">административного штрафа в срок, предусмотренный Кодексом Российской Федерации об административных правонарушениях. </w:t>
      </w:r>
    </w:p>
    <w:p w:rsidR="00E67952" w:rsidRPr="00270D3B" w:rsidP="00E67952">
      <w:pPr>
        <w:pStyle w:val="BodyText"/>
        <w:spacing w:after="0" w:line="307" w:lineRule="exact"/>
        <w:ind w:firstLine="697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Указанные </w:t>
      </w:r>
      <w:r w:rsidR="003F04E3">
        <w:rPr>
          <w:sz w:val="27"/>
          <w:szCs w:val="27"/>
        </w:rPr>
        <w:t xml:space="preserve">Смирновым А.А.  </w:t>
      </w:r>
      <w:r w:rsidRPr="00270D3B" w:rsidR="00AE39F3">
        <w:rPr>
          <w:sz w:val="27"/>
          <w:szCs w:val="27"/>
        </w:rPr>
        <w:t xml:space="preserve">в </w:t>
      </w:r>
      <w:r w:rsidR="003F04E3">
        <w:rPr>
          <w:sz w:val="27"/>
          <w:szCs w:val="27"/>
        </w:rPr>
        <w:t>протоколе об административном правонарушении причины</w:t>
      </w:r>
      <w:r w:rsidRPr="00270D3B">
        <w:rPr>
          <w:sz w:val="27"/>
          <w:szCs w:val="27"/>
        </w:rPr>
        <w:t xml:space="preserve"> неуплаты штрафа</w:t>
      </w:r>
      <w:r w:rsidRPr="00270D3B" w:rsidR="00AE39F3">
        <w:rPr>
          <w:sz w:val="27"/>
          <w:szCs w:val="27"/>
        </w:rPr>
        <w:t xml:space="preserve">, </w:t>
      </w:r>
      <w:r w:rsidRPr="00270D3B" w:rsidR="002B639E">
        <w:rPr>
          <w:sz w:val="27"/>
          <w:szCs w:val="27"/>
        </w:rPr>
        <w:t>в связи с тем, что</w:t>
      </w:r>
      <w:r w:rsidRPr="00270D3B" w:rsidR="00AE39F3">
        <w:rPr>
          <w:sz w:val="27"/>
          <w:szCs w:val="27"/>
        </w:rPr>
        <w:t xml:space="preserve"> </w:t>
      </w:r>
      <w:r w:rsidR="003F04E3">
        <w:rPr>
          <w:sz w:val="27"/>
          <w:szCs w:val="27"/>
        </w:rPr>
        <w:t xml:space="preserve">не было </w:t>
      </w:r>
      <w:r w:rsidR="005A1FFE">
        <w:rPr>
          <w:sz w:val="27"/>
          <w:szCs w:val="27"/>
        </w:rPr>
        <w:t>денежных средств</w:t>
      </w:r>
      <w:r w:rsidRPr="00270D3B" w:rsidR="00AE39F3">
        <w:rPr>
          <w:sz w:val="27"/>
          <w:szCs w:val="27"/>
        </w:rPr>
        <w:t xml:space="preserve">, </w:t>
      </w:r>
      <w:r w:rsidRPr="00270D3B">
        <w:rPr>
          <w:sz w:val="27"/>
          <w:szCs w:val="27"/>
        </w:rPr>
        <w:t xml:space="preserve">не влияют на квалификацию его деяния и не являются обстоятельствами, исключающими противоправность его бездействия. </w:t>
      </w:r>
    </w:p>
    <w:p w:rsidR="00E67952" w:rsidRPr="00270D3B" w:rsidP="00E67952">
      <w:pPr>
        <w:pStyle w:val="BodyText"/>
        <w:spacing w:after="0" w:line="307" w:lineRule="exact"/>
        <w:ind w:firstLine="697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В связи с изложенным мировой судья приходит к выводу об отсутствии объективных, исключительных причин для неуплаты штрафа.</w:t>
      </w:r>
    </w:p>
    <w:p w:rsidR="00E67952" w:rsidRPr="00270D3B" w:rsidP="00E67952">
      <w:pPr>
        <w:pStyle w:val="BodyText"/>
        <w:shd w:val="clear" w:color="auto" w:fill="auto"/>
        <w:spacing w:after="0" w:line="307" w:lineRule="exact"/>
        <w:ind w:firstLine="697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Обстоятельств, исключающих производство по делу об административном правонарушении, предусмотренных ст.24.5 Кодекса Российской Федерации об административных правонарушениях, не установлено.</w:t>
      </w:r>
    </w:p>
    <w:p w:rsidR="008A16B0" w:rsidRPr="00270D3B" w:rsidP="00E67952">
      <w:pPr>
        <w:pStyle w:val="BodyText"/>
        <w:shd w:val="clear" w:color="auto" w:fill="auto"/>
        <w:spacing w:after="0" w:line="307" w:lineRule="exact"/>
        <w:ind w:firstLine="697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Назначая административное наказание </w:t>
      </w:r>
      <w:r w:rsidR="003F04E3">
        <w:rPr>
          <w:sz w:val="27"/>
          <w:szCs w:val="27"/>
        </w:rPr>
        <w:t>Смирнову А.А.</w:t>
      </w:r>
      <w:r w:rsidRPr="00270D3B" w:rsidR="004740A9">
        <w:rPr>
          <w:sz w:val="27"/>
          <w:szCs w:val="27"/>
        </w:rPr>
        <w:t xml:space="preserve">, </w:t>
      </w:r>
      <w:r w:rsidRPr="00270D3B">
        <w:rPr>
          <w:sz w:val="27"/>
          <w:szCs w:val="27"/>
        </w:rPr>
        <w:t>мировой судья учитывает характер совершенного административного правонарушения, объектом которого является соблюдение общественного порядка, фактические обстоятельства дела, личность виновного лица, его имущественное и семейное положение.</w:t>
      </w:r>
    </w:p>
    <w:p w:rsidR="008A16B0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Обстоятельств, смягчающих</w:t>
      </w:r>
      <w:r w:rsidR="003F04E3">
        <w:rPr>
          <w:sz w:val="27"/>
          <w:szCs w:val="27"/>
        </w:rPr>
        <w:t xml:space="preserve"> и отягчающих</w:t>
      </w:r>
      <w:r w:rsidRPr="00270D3B">
        <w:rPr>
          <w:sz w:val="27"/>
          <w:szCs w:val="27"/>
        </w:rPr>
        <w:t xml:space="preserve"> административную ответственность, не установлено.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При указанных обстоятельствах мировой судья приходит к выводу о назначении </w:t>
      </w:r>
      <w:r w:rsidR="003F04E3">
        <w:rPr>
          <w:sz w:val="27"/>
          <w:szCs w:val="27"/>
        </w:rPr>
        <w:t xml:space="preserve">Смирнову А.А.  </w:t>
      </w:r>
      <w:r w:rsidRPr="00270D3B">
        <w:rPr>
          <w:sz w:val="27"/>
          <w:szCs w:val="27"/>
        </w:rPr>
        <w:t xml:space="preserve">наказания в пределах санкции ч. 1 ст. 20.25 КоАП РФ, в соответствии с требованиями </w:t>
      </w:r>
      <w:r w:rsidRPr="00270D3B">
        <w:rPr>
          <w:sz w:val="27"/>
          <w:szCs w:val="27"/>
        </w:rPr>
        <w:t>ст.ст</w:t>
      </w:r>
      <w:r w:rsidRPr="00270D3B">
        <w:rPr>
          <w:sz w:val="27"/>
          <w:szCs w:val="27"/>
        </w:rPr>
        <w:t>. 3.1, 3.5 и 4.1 КоАП РФ, в виде административного штрафа.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На основании изложенного и руководствуясь </w:t>
      </w:r>
      <w:r w:rsidRPr="00270D3B">
        <w:rPr>
          <w:sz w:val="27"/>
          <w:szCs w:val="27"/>
        </w:rPr>
        <w:t>ст.ст</w:t>
      </w:r>
      <w:r w:rsidRPr="00270D3B">
        <w:rPr>
          <w:sz w:val="27"/>
          <w:szCs w:val="27"/>
        </w:rPr>
        <w:t>. 23.1, 29.9 - 29.11 КоАП РФ, мировой судья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3880"/>
        <w:rPr>
          <w:sz w:val="27"/>
          <w:szCs w:val="27"/>
        </w:rPr>
      </w:pPr>
      <w:r w:rsidRPr="00270D3B">
        <w:rPr>
          <w:sz w:val="27"/>
          <w:szCs w:val="27"/>
        </w:rPr>
        <w:t>ПОСТАНОВИЛ: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привлечь </w:t>
      </w:r>
      <w:r w:rsidR="003F04E3">
        <w:rPr>
          <w:sz w:val="27"/>
          <w:szCs w:val="27"/>
        </w:rPr>
        <w:t>Смирнова Александра Александровича</w:t>
      </w:r>
      <w:r w:rsidRPr="00270D3B" w:rsidR="00E67952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>к административной ответственности за совершение административного правонарушения, предусмотренного ч. 1 ст. 20.25 Кодекса Российской Федерации об административных</w:t>
      </w:r>
      <w:r w:rsidRPr="00270D3B" w:rsidR="00D82271">
        <w:rPr>
          <w:sz w:val="27"/>
          <w:szCs w:val="27"/>
        </w:rPr>
        <w:t xml:space="preserve"> правонарушениях, и назначить ему</w:t>
      </w:r>
      <w:r w:rsidRPr="00270D3B">
        <w:rPr>
          <w:sz w:val="27"/>
          <w:szCs w:val="27"/>
        </w:rPr>
        <w:t xml:space="preserve"> административное наказание в виде административного штрафа в размере </w:t>
      </w:r>
      <w:r w:rsidR="003F04E3">
        <w:rPr>
          <w:sz w:val="27"/>
          <w:szCs w:val="27"/>
        </w:rPr>
        <w:t>4</w:t>
      </w:r>
      <w:r w:rsidRPr="00270D3B" w:rsidR="00E67952">
        <w:rPr>
          <w:sz w:val="27"/>
          <w:szCs w:val="27"/>
        </w:rPr>
        <w:t> 000 (</w:t>
      </w:r>
      <w:r w:rsidR="003F04E3">
        <w:rPr>
          <w:sz w:val="27"/>
          <w:szCs w:val="27"/>
        </w:rPr>
        <w:t>четыре тысячи</w:t>
      </w:r>
      <w:r w:rsidRPr="00270D3B" w:rsidR="00E67952">
        <w:rPr>
          <w:sz w:val="27"/>
          <w:szCs w:val="27"/>
        </w:rPr>
        <w:t>)</w:t>
      </w:r>
      <w:r w:rsidRPr="00270D3B">
        <w:rPr>
          <w:sz w:val="27"/>
          <w:szCs w:val="27"/>
        </w:rPr>
        <w:t xml:space="preserve"> рублей.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2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Административный штраф подлежит уплате по следующим реквизитам:</w:t>
      </w:r>
      <w:r w:rsidRPr="00270D3B">
        <w:rPr>
          <w:spacing w:val="-4"/>
          <w:sz w:val="27"/>
          <w:szCs w:val="27"/>
        </w:rPr>
        <w:t xml:space="preserve"> </w:t>
      </w:r>
      <w:r w:rsidRPr="00270D3B">
        <w:rPr>
          <w:sz w:val="27"/>
          <w:szCs w:val="27"/>
        </w:rPr>
        <w:t xml:space="preserve">УФК по Ханты – Мансийскому автономному округу – Югре (Департамент административного обеспечения Ханты – Мансийского автономного округа – Югры, л/с 04872D08080) ИНН 8601073664, КПП 860101001, номер счета получателя платежа 0310064300000001870 в ОКЦ № 8 УГУ Банка России//УФК по Ханты – Мансийскому автономному округу – Югре г. Ханты – </w:t>
      </w:r>
      <w:r w:rsidRPr="00270D3B">
        <w:rPr>
          <w:sz w:val="27"/>
          <w:szCs w:val="27"/>
        </w:rPr>
        <w:t>Мансийск</w:t>
      </w:r>
      <w:r w:rsidRPr="00270D3B">
        <w:rPr>
          <w:sz w:val="27"/>
          <w:szCs w:val="27"/>
        </w:rPr>
        <w:t>, банковский счет 40102810245370000007, БИК 007162163, ОКТМО 71877000, КБК 72011601203019000140, УИН</w:t>
      </w:r>
      <w:r w:rsidRPr="00270D3B" w:rsidR="00E67952">
        <w:rPr>
          <w:sz w:val="27"/>
          <w:szCs w:val="27"/>
        </w:rPr>
        <w:t xml:space="preserve"> </w:t>
      </w:r>
      <w:r w:rsidRPr="003F04E3" w:rsidR="003F04E3">
        <w:rPr>
          <w:sz w:val="27"/>
          <w:szCs w:val="27"/>
        </w:rPr>
        <w:t>0412365400565005802620187</w:t>
      </w:r>
      <w:r w:rsidRPr="00270D3B">
        <w:rPr>
          <w:sz w:val="27"/>
          <w:szCs w:val="27"/>
        </w:rPr>
        <w:t>.</w:t>
      </w:r>
    </w:p>
    <w:p w:rsidR="0076623C" w:rsidRPr="00270D3B" w:rsidP="00C255AD">
      <w:pPr>
        <w:tabs>
          <w:tab w:val="left" w:pos="9639"/>
        </w:tabs>
        <w:ind w:right="425" w:firstLine="567"/>
        <w:jc w:val="center"/>
        <w:rPr>
          <w:rFonts w:ascii="Times New Roman" w:hAnsi="Times New Roman" w:cs="Times New Roman"/>
          <w:b/>
          <w:color w:val="auto"/>
          <w:sz w:val="27"/>
          <w:szCs w:val="27"/>
        </w:rPr>
      </w:pPr>
    </w:p>
    <w:p w:rsidR="00C255AD" w:rsidRPr="00270D3B" w:rsidP="00C255AD">
      <w:pPr>
        <w:tabs>
          <w:tab w:val="left" w:pos="9639"/>
        </w:tabs>
        <w:ind w:right="425" w:firstLine="567"/>
        <w:jc w:val="center"/>
        <w:rPr>
          <w:rFonts w:ascii="Times New Roman" w:hAnsi="Times New Roman" w:cs="Times New Roman"/>
          <w:b/>
          <w:color w:val="auto"/>
          <w:sz w:val="27"/>
          <w:szCs w:val="27"/>
        </w:rPr>
      </w:pPr>
      <w:r w:rsidRPr="00270D3B">
        <w:rPr>
          <w:rFonts w:ascii="Times New Roman" w:hAnsi="Times New Roman" w:cs="Times New Roman"/>
          <w:b/>
          <w:color w:val="auto"/>
          <w:sz w:val="27"/>
          <w:szCs w:val="27"/>
        </w:rPr>
        <w:t>QR-код для оплаты административного штрафа</w:t>
      </w:r>
    </w:p>
    <w:tbl>
      <w:tblPr>
        <w:tblpPr w:leftFromText="180" w:rightFromText="180" w:vertAnchor="text" w:horzAnchor="page" w:tblpX="5534" w:tblpY="19"/>
        <w:tblW w:w="0" w:type="auto"/>
        <w:tblLook w:val="0000"/>
      </w:tblPr>
      <w:tblGrid>
        <w:gridCol w:w="5403"/>
      </w:tblGrid>
      <w:tr w:rsidTr="008467A0">
        <w:tblPrEx>
          <w:tblW w:w="0" w:type="auto"/>
          <w:tblLook w:val="0000"/>
        </w:tblPrEx>
        <w:trPr>
          <w:trHeight w:val="2185"/>
        </w:trPr>
        <w:tc>
          <w:tcPr>
            <w:tcW w:w="5403" w:type="dxa"/>
          </w:tcPr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>При заполнении документа об оплате дополнительно необходимо указать:</w:t>
            </w:r>
          </w:p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>- назначение платежа (оплата административного штрафа);</w:t>
            </w:r>
          </w:p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>- уникальный идентификационный номер (указан в постановлении);</w:t>
            </w:r>
          </w:p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>- ОКТМО (указан в постановлении);</w:t>
            </w:r>
          </w:p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>- код бюджетной классификации (указан в постановлении);</w:t>
            </w:r>
          </w:p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 xml:space="preserve">- наименование документа основания (№ и дата постановления); </w:t>
            </w:r>
          </w:p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>- сумму административного штрафа (указана в постановлении).</w:t>
            </w:r>
          </w:p>
        </w:tc>
      </w:tr>
    </w:tbl>
    <w:p w:rsidR="00C255AD" w:rsidRPr="0076623C" w:rsidP="00C255AD">
      <w:pPr>
        <w:tabs>
          <w:tab w:val="left" w:pos="9639"/>
        </w:tabs>
        <w:ind w:right="423" w:firstLine="568"/>
        <w:jc w:val="both"/>
        <w:rPr>
          <w:rFonts w:ascii="Times New Roman" w:hAnsi="Times New Roman" w:cs="Times New Roman"/>
          <w:sz w:val="18"/>
          <w:szCs w:val="18"/>
        </w:rPr>
      </w:pPr>
    </w:p>
    <w:p w:rsidR="008A16B0" w:rsidRPr="00270D3B" w:rsidP="00C255AD">
      <w:pPr>
        <w:pStyle w:val="BodyText"/>
        <w:shd w:val="clear" w:color="auto" w:fill="auto"/>
        <w:spacing w:after="0" w:line="240" w:lineRule="auto"/>
        <w:ind w:firstLine="720"/>
        <w:jc w:val="both"/>
        <w:rPr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384175</wp:posOffset>
            </wp:positionH>
            <wp:positionV relativeFrom="paragraph">
              <wp:posOffset>48260</wp:posOffset>
            </wp:positionV>
            <wp:extent cx="1177925" cy="1177925"/>
            <wp:effectExtent l="0" t="0" r="3175" b="3175"/>
            <wp:wrapSquare wrapText="bothSides"/>
            <wp:docPr id="2" name="Рисунок 1" descr="C:\Users\Tupolevaon\Desktop\Департамент\Письма, ответы на обращения граждан, организаций\Реквизиты Департамента 28.04.2023\QR-код для оплаты адм. штраф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476524" name="Рисунок 1" descr="C:\Users\Tupolevaon\Desktop\Департамент\Письма, ответы на обращения граждан, организаций\Реквизиты Департамента 28.04.2023\QR-код для оплаты адм. штрафов.pn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1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623C" w:rsidR="00C255AD">
        <w:rPr>
          <w:rFonts w:eastAsia="Times New Roman"/>
          <w:sz w:val="18"/>
          <w:szCs w:val="18"/>
        </w:rPr>
        <w:br w:type="textWrapping" w:clear="all"/>
      </w:r>
      <w:r w:rsidRPr="00270D3B" w:rsidR="00C255AD">
        <w:rPr>
          <w:sz w:val="27"/>
          <w:szCs w:val="27"/>
        </w:rPr>
        <w:t xml:space="preserve">          </w:t>
      </w:r>
      <w:r w:rsidRPr="00270D3B">
        <w:rPr>
          <w:sz w:val="27"/>
          <w:szCs w:val="27"/>
        </w:rPr>
        <w:t xml:space="preserve">Разъяснить </w:t>
      </w:r>
      <w:r w:rsidR="003F04E3">
        <w:rPr>
          <w:sz w:val="27"/>
          <w:szCs w:val="27"/>
        </w:rPr>
        <w:t>Смирнову А.А.</w:t>
      </w:r>
      <w:r w:rsidRPr="00270D3B" w:rsidR="002B639E">
        <w:rPr>
          <w:sz w:val="27"/>
          <w:szCs w:val="27"/>
        </w:rPr>
        <w:t xml:space="preserve">, </w:t>
      </w:r>
      <w:r w:rsidRPr="00270D3B">
        <w:rPr>
          <w:sz w:val="27"/>
          <w:szCs w:val="27"/>
        </w:rPr>
        <w:t>что в соответствии с частью 1 статьи 32.2 КоАП РФ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назначении административного наказания в виде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 w:rsidR="008A16B0" w:rsidRPr="00270D3B" w:rsidP="00C255AD">
      <w:pPr>
        <w:pStyle w:val="BodyText"/>
        <w:shd w:val="clear" w:color="auto" w:fill="auto"/>
        <w:spacing w:after="0" w:line="240" w:lineRule="auto"/>
        <w:ind w:firstLine="72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В соответствии со статьей 31.5 КоАП РФ при наличии обстоятельств, вследствие которых исполнение постановления о назначении административного наказания в виде административного штрафа невозможно в установленные сроки, судья, вынесший постановление, может отсрочить исполнение постановления на срок до одного месяца. С учетом материального положения лица, привлеченного к административной ответственности, уплата административного штрафа может быть рассрочена судьей, вынесшим постановление, на срок до трех месяцев.</w:t>
      </w:r>
    </w:p>
    <w:p w:rsidR="008A16B0" w:rsidRPr="00270D3B" w:rsidP="00C255AD">
      <w:pPr>
        <w:pStyle w:val="BodyText"/>
        <w:shd w:val="clear" w:color="auto" w:fill="auto"/>
        <w:spacing w:after="0" w:line="240" w:lineRule="auto"/>
        <w:ind w:firstLine="72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Квитанцию об оплате штрафа в шестидесятидневный срок со дня вступления постановления в законную силу необходимо предоставить мировому судье судебного участка № </w:t>
      </w:r>
      <w:r w:rsidRPr="00270D3B" w:rsidR="002B639E">
        <w:rPr>
          <w:sz w:val="27"/>
          <w:szCs w:val="27"/>
        </w:rPr>
        <w:t>2</w:t>
      </w:r>
      <w:r w:rsidRPr="00270D3B" w:rsidR="001E172D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>Радужнинского</w:t>
      </w:r>
      <w:r w:rsidRPr="00270D3B">
        <w:rPr>
          <w:sz w:val="27"/>
          <w:szCs w:val="27"/>
        </w:rPr>
        <w:t xml:space="preserve"> судебного района Ханты</w:t>
      </w:r>
      <w:r w:rsidRPr="00270D3B" w:rsidR="0076623C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Мансийского автономного округа</w:t>
      </w:r>
      <w:r w:rsidRPr="00270D3B" w:rsidR="0076623C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Югры по адресу: Ханты</w:t>
      </w:r>
      <w:r w:rsidRPr="00270D3B" w:rsidR="007A4F08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Мансийский автономный округ - Югра, город Радужный, микрорайон 6, строение 21, «Дом правосудия», кабинет</w:t>
      </w:r>
      <w:r w:rsidRPr="00270D3B" w:rsidR="0076623C">
        <w:rPr>
          <w:sz w:val="27"/>
          <w:szCs w:val="27"/>
        </w:rPr>
        <w:t xml:space="preserve"> </w:t>
      </w:r>
      <w:r w:rsidRPr="00270D3B" w:rsidR="002B639E">
        <w:rPr>
          <w:sz w:val="27"/>
          <w:szCs w:val="27"/>
        </w:rPr>
        <w:t>207</w:t>
      </w:r>
      <w:r w:rsidRPr="00270D3B">
        <w:rPr>
          <w:sz w:val="27"/>
          <w:szCs w:val="27"/>
        </w:rPr>
        <w:t>.</w:t>
      </w:r>
    </w:p>
    <w:p w:rsidR="00C255AD" w:rsidRPr="00270D3B" w:rsidP="00C255AD">
      <w:pPr>
        <w:pStyle w:val="BodyText"/>
        <w:shd w:val="clear" w:color="auto" w:fill="auto"/>
        <w:spacing w:after="0" w:line="240" w:lineRule="auto"/>
        <w:ind w:firstLine="72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Постановление может быть обжаловано в </w:t>
      </w:r>
      <w:r w:rsidRPr="00270D3B">
        <w:rPr>
          <w:sz w:val="27"/>
          <w:szCs w:val="27"/>
        </w:rPr>
        <w:t>Радужнинский</w:t>
      </w:r>
      <w:r w:rsidRPr="00270D3B">
        <w:rPr>
          <w:sz w:val="27"/>
          <w:szCs w:val="27"/>
        </w:rPr>
        <w:t xml:space="preserve"> городской суд Ханты</w:t>
      </w:r>
      <w:r w:rsidRPr="00270D3B" w:rsidR="0076623C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Мансийского автономного округа</w:t>
      </w:r>
      <w:r w:rsidRPr="00270D3B" w:rsidR="0076623C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Югры в течение десяти дней со дня вручения или получения копии постановления.</w:t>
      </w:r>
    </w:p>
    <w:p w:rsidR="00C255AD" w:rsidRPr="00270D3B" w:rsidP="00C255AD">
      <w:pPr>
        <w:pStyle w:val="BodyText"/>
        <w:shd w:val="clear" w:color="auto" w:fill="auto"/>
        <w:spacing w:after="0" w:line="240" w:lineRule="auto"/>
        <w:ind w:firstLine="720"/>
        <w:jc w:val="both"/>
        <w:rPr>
          <w:rFonts w:eastAsia="Times New Roman"/>
          <w:bCs/>
          <w:iCs/>
          <w:sz w:val="27"/>
          <w:szCs w:val="27"/>
          <w:lang w:val="x-none" w:eastAsia="x-none"/>
        </w:rPr>
      </w:pPr>
      <w:r w:rsidRPr="00270D3B">
        <w:rPr>
          <w:rFonts w:eastAsia="Times New Roman"/>
          <w:bCs/>
          <w:iCs/>
          <w:sz w:val="27"/>
          <w:szCs w:val="27"/>
          <w:lang w:val="x-none" w:eastAsia="x-none"/>
        </w:rPr>
        <w:t>Мировой судья</w:t>
      </w:r>
      <w:r w:rsidRPr="00270D3B">
        <w:rPr>
          <w:rFonts w:eastAsia="Times New Roman"/>
          <w:bCs/>
          <w:iCs/>
          <w:sz w:val="27"/>
          <w:szCs w:val="27"/>
          <w:lang w:val="x-none" w:eastAsia="x-none"/>
        </w:rPr>
        <w:tab/>
      </w:r>
      <w:r w:rsidRPr="00270D3B">
        <w:rPr>
          <w:rFonts w:eastAsia="Times New Roman"/>
          <w:bCs/>
          <w:iCs/>
          <w:sz w:val="27"/>
          <w:szCs w:val="27"/>
          <w:lang w:val="x-none" w:eastAsia="x-none"/>
        </w:rPr>
        <w:tab/>
        <w:t xml:space="preserve">        /подпись/</w:t>
      </w:r>
      <w:r w:rsidRPr="00270D3B">
        <w:rPr>
          <w:rFonts w:eastAsia="Times New Roman"/>
          <w:bCs/>
          <w:iCs/>
          <w:sz w:val="27"/>
          <w:szCs w:val="27"/>
          <w:lang w:val="x-none" w:eastAsia="x-none"/>
        </w:rPr>
        <w:tab/>
      </w:r>
      <w:r w:rsidRPr="00270D3B">
        <w:rPr>
          <w:rFonts w:eastAsia="Times New Roman"/>
          <w:bCs/>
          <w:iCs/>
          <w:sz w:val="27"/>
          <w:szCs w:val="27"/>
          <w:lang w:val="x-none" w:eastAsia="x-none"/>
        </w:rPr>
        <w:tab/>
      </w:r>
      <w:r w:rsidRPr="00270D3B">
        <w:rPr>
          <w:rFonts w:eastAsia="Times New Roman"/>
          <w:bCs/>
          <w:iCs/>
          <w:sz w:val="27"/>
          <w:szCs w:val="27"/>
          <w:lang w:eastAsia="x-none"/>
        </w:rPr>
        <w:t xml:space="preserve">                        В.О. </w:t>
      </w:r>
      <w:r w:rsidRPr="00270D3B">
        <w:rPr>
          <w:rFonts w:eastAsia="Times New Roman"/>
          <w:bCs/>
          <w:iCs/>
          <w:sz w:val="27"/>
          <w:szCs w:val="27"/>
          <w:lang w:eastAsia="x-none"/>
        </w:rPr>
        <w:t>Караева</w:t>
      </w:r>
    </w:p>
    <w:p w:rsidR="00C255AD" w:rsidRPr="00270D3B" w:rsidP="00C255AD">
      <w:pPr>
        <w:ind w:firstLine="720"/>
        <w:rPr>
          <w:rFonts w:ascii="Times New Roman" w:hAnsi="Times New Roman" w:cs="Times New Roman"/>
          <w:color w:val="auto"/>
          <w:sz w:val="27"/>
          <w:szCs w:val="27"/>
        </w:rPr>
      </w:pPr>
      <w:r w:rsidRPr="00270D3B">
        <w:rPr>
          <w:rFonts w:ascii="Times New Roman" w:hAnsi="Times New Roman" w:cs="Times New Roman"/>
          <w:color w:val="auto"/>
          <w:sz w:val="27"/>
          <w:szCs w:val="27"/>
        </w:rPr>
        <w:t>Копия верна</w:t>
      </w:r>
    </w:p>
    <w:p w:rsidR="00C255AD" w:rsidRPr="00270D3B" w:rsidP="00C255AD">
      <w:pPr>
        <w:keepNext/>
        <w:ind w:firstLine="720"/>
        <w:jc w:val="both"/>
        <w:outlineLvl w:val="0"/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</w:pP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>Подлинный документ находится в деле № 5-</w:t>
      </w:r>
      <w:r w:rsidR="003F04E3">
        <w:rPr>
          <w:rFonts w:ascii="Times New Roman" w:hAnsi="Times New Roman" w:cs="Times New Roman"/>
          <w:bCs/>
          <w:iCs/>
          <w:color w:val="auto"/>
          <w:sz w:val="27"/>
          <w:szCs w:val="27"/>
          <w:lang w:eastAsia="x-none"/>
        </w:rPr>
        <w:t>580</w:t>
      </w:r>
      <w:r w:rsidRPr="00270D3B" w:rsidR="002B639E">
        <w:rPr>
          <w:rFonts w:ascii="Times New Roman" w:hAnsi="Times New Roman" w:cs="Times New Roman"/>
          <w:bCs/>
          <w:iCs/>
          <w:color w:val="auto"/>
          <w:sz w:val="27"/>
          <w:szCs w:val="27"/>
          <w:lang w:eastAsia="x-none"/>
        </w:rPr>
        <w:t>-2502</w:t>
      </w: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>/20</w:t>
      </w:r>
      <w:r w:rsidRPr="00270D3B" w:rsidR="001E172D">
        <w:rPr>
          <w:rFonts w:ascii="Times New Roman" w:hAnsi="Times New Roman" w:cs="Times New Roman"/>
          <w:bCs/>
          <w:iCs/>
          <w:color w:val="auto"/>
          <w:sz w:val="27"/>
          <w:szCs w:val="27"/>
          <w:lang w:eastAsia="x-none"/>
        </w:rPr>
        <w:t>26</w:t>
      </w: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 xml:space="preserve"> мирового судьи судебного участка № </w:t>
      </w:r>
      <w:r w:rsidRPr="00270D3B" w:rsidR="002B639E">
        <w:rPr>
          <w:rFonts w:ascii="Times New Roman" w:hAnsi="Times New Roman" w:cs="Times New Roman"/>
          <w:bCs/>
          <w:iCs/>
          <w:color w:val="auto"/>
          <w:sz w:val="27"/>
          <w:szCs w:val="27"/>
          <w:lang w:eastAsia="x-none"/>
        </w:rPr>
        <w:t>2</w:t>
      </w: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 xml:space="preserve"> </w:t>
      </w: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>Радужнинского</w:t>
      </w: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 xml:space="preserve"> судебного района Ханты</w:t>
      </w:r>
      <w:r w:rsidRPr="00270D3B" w:rsidR="0076623C">
        <w:rPr>
          <w:rFonts w:ascii="Times New Roman" w:hAnsi="Times New Roman" w:cs="Times New Roman"/>
          <w:bCs/>
          <w:iCs/>
          <w:color w:val="auto"/>
          <w:sz w:val="27"/>
          <w:szCs w:val="27"/>
          <w:lang w:eastAsia="x-none"/>
        </w:rPr>
        <w:t xml:space="preserve"> – </w:t>
      </w: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>Мансийского автономного округа – Югры.</w:t>
      </w:r>
    </w:p>
    <w:p w:rsidR="0076623C" w:rsidRPr="00270D3B" w:rsidP="00C255AD">
      <w:pPr>
        <w:keepNext/>
        <w:ind w:firstLine="720"/>
        <w:jc w:val="both"/>
        <w:outlineLvl w:val="0"/>
        <w:rPr>
          <w:rFonts w:ascii="Times New Roman" w:hAnsi="Times New Roman" w:cs="Times New Roman"/>
          <w:bCs/>
          <w:iCs/>
          <w:color w:val="auto"/>
          <w:sz w:val="27"/>
          <w:szCs w:val="27"/>
          <w:lang w:eastAsia="x-none"/>
        </w:rPr>
      </w:pPr>
    </w:p>
    <w:p w:rsidR="00C255AD" w:rsidRPr="00270D3B" w:rsidP="00C255AD">
      <w:pPr>
        <w:pStyle w:val="BodyText"/>
        <w:shd w:val="clear" w:color="auto" w:fill="auto"/>
        <w:spacing w:after="0" w:line="240" w:lineRule="auto"/>
        <w:ind w:firstLine="720"/>
        <w:rPr>
          <w:sz w:val="27"/>
          <w:szCs w:val="27"/>
        </w:rPr>
      </w:pPr>
      <w:r w:rsidRPr="00270D3B">
        <w:rPr>
          <w:sz w:val="27"/>
          <w:szCs w:val="27"/>
        </w:rPr>
        <w:t xml:space="preserve">Мировой судья                                                                                  В.О. </w:t>
      </w:r>
      <w:r w:rsidRPr="00270D3B">
        <w:rPr>
          <w:sz w:val="27"/>
          <w:szCs w:val="27"/>
        </w:rPr>
        <w:t>Караева</w:t>
      </w:r>
    </w:p>
    <w:p w:rsidR="008A16B0" w:rsidRPr="00270D3B" w:rsidP="00C255AD">
      <w:pPr>
        <w:pStyle w:val="BodyText"/>
        <w:shd w:val="clear" w:color="auto" w:fill="auto"/>
        <w:spacing w:after="0" w:line="240" w:lineRule="auto"/>
        <w:ind w:firstLine="720"/>
        <w:rPr>
          <w:sz w:val="27"/>
          <w:szCs w:val="27"/>
        </w:rPr>
      </w:pPr>
    </w:p>
    <w:sectPr>
      <w:headerReference w:type="default" r:id="rId6"/>
      <w:headerReference w:type="first" r:id="rId7"/>
      <w:type w:val="continuous"/>
      <w:pgSz w:w="11905" w:h="16837"/>
      <w:pgMar w:top="859" w:right="522" w:bottom="848" w:left="1707" w:header="0" w:footer="3" w:gutter="0"/>
      <w:cols w:space="720"/>
      <w:noEndnote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16B0">
    <w:pPr>
      <w:pStyle w:val="a1"/>
      <w:framePr w:w="11998" w:h="163" w:hRule="atLeast" w:wrap="none" w:vAnchor="text" w:hAnchor="page" w:x="1" w:y="293"/>
      <w:shd w:val="clear" w:color="auto" w:fill="auto"/>
      <w:ind w:left="6518"/>
    </w:pPr>
    <w:r>
      <w:fldChar w:fldCharType="begin"/>
    </w:r>
    <w:r>
      <w:instrText xml:space="preserve"> PAGE \* MERGEFORMAT </w:instrText>
    </w:r>
    <w:r>
      <w:fldChar w:fldCharType="separate"/>
    </w:r>
    <w:r w:rsidRPr="00EE3298" w:rsidR="00EE3298">
      <w:rPr>
        <w:rStyle w:val="11"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55AD" w:rsidP="00C255AD">
    <w:pPr>
      <w:pStyle w:val="Header"/>
      <w:jc w:val="right"/>
      <w:rPr>
        <w:rFonts w:ascii="Times New Roman" w:hAnsi="Times New Roman" w:cs="Times New Roman"/>
      </w:rPr>
    </w:pPr>
  </w:p>
  <w:p w:rsidR="00C255AD" w:rsidP="00C255AD">
    <w:pPr>
      <w:pStyle w:val="Header"/>
      <w:jc w:val="right"/>
      <w:rPr>
        <w:rFonts w:ascii="Times New Roman" w:hAnsi="Times New Roman" w:cs="Times New Roman"/>
      </w:rPr>
    </w:pPr>
    <w:r w:rsidRPr="00C255AD">
      <w:rPr>
        <w:rFonts w:ascii="Times New Roman" w:hAnsi="Times New Roman" w:cs="Times New Roman"/>
      </w:rPr>
      <w:t>Дело № 5-</w:t>
    </w:r>
    <w:r w:rsidR="003F04E3">
      <w:rPr>
        <w:rFonts w:ascii="Times New Roman" w:hAnsi="Times New Roman" w:cs="Times New Roman"/>
      </w:rPr>
      <w:t>580</w:t>
    </w:r>
    <w:r w:rsidR="007C22F6">
      <w:rPr>
        <w:rFonts w:ascii="Times New Roman" w:hAnsi="Times New Roman" w:cs="Times New Roman"/>
      </w:rPr>
      <w:t>-250</w:t>
    </w:r>
    <w:r w:rsidR="007C3CE3">
      <w:rPr>
        <w:rFonts w:ascii="Times New Roman" w:hAnsi="Times New Roman" w:cs="Times New Roman"/>
      </w:rPr>
      <w:t>2</w:t>
    </w:r>
    <w:r w:rsidRPr="00C255AD">
      <w:rPr>
        <w:rFonts w:ascii="Times New Roman" w:hAnsi="Times New Roman" w:cs="Times New Roman"/>
      </w:rPr>
      <w:t>/202</w:t>
    </w:r>
    <w:r w:rsidR="0029616B">
      <w:rPr>
        <w:rFonts w:ascii="Times New Roman" w:hAnsi="Times New Roman" w:cs="Times New Roman"/>
      </w:rPr>
      <w:t>6</w:t>
    </w:r>
    <w:r w:rsidRPr="00C255AD">
      <w:rPr>
        <w:rFonts w:ascii="Times New Roman" w:hAnsi="Times New Roman" w:cs="Times New Roman"/>
      </w:rPr>
      <w:t xml:space="preserve"> </w:t>
    </w:r>
  </w:p>
  <w:p w:rsidR="00C255AD" w:rsidRPr="00C255AD" w:rsidP="00C255AD">
    <w:pPr>
      <w:pStyle w:val="Header"/>
      <w:jc w:val="right"/>
      <w:rPr>
        <w:rFonts w:ascii="Times New Roman" w:hAnsi="Times New Roman" w:cs="Times New Roman"/>
      </w:rPr>
    </w:pPr>
    <w:r w:rsidRPr="00C255AD">
      <w:rPr>
        <w:rFonts w:ascii="Times New Roman" w:hAnsi="Times New Roman" w:cs="Times New Roman"/>
      </w:rPr>
      <w:t xml:space="preserve">УИД </w:t>
    </w:r>
    <w:r w:rsidRPr="00C255AD">
      <w:rPr>
        <w:rFonts w:ascii="Times New Roman" w:hAnsi="Times New Roman" w:cs="Times New Roman"/>
        <w:lang w:eastAsia="en-US"/>
      </w:rPr>
      <w:t>86</w:t>
    </w:r>
    <w:r w:rsidRPr="00C255AD">
      <w:rPr>
        <w:rFonts w:ascii="Times New Roman" w:hAnsi="Times New Roman" w:cs="Times New Roman"/>
        <w:lang w:val="en-US" w:eastAsia="en-US"/>
      </w:rPr>
      <w:t>MS</w:t>
    </w:r>
    <w:r w:rsidRPr="00C255AD">
      <w:rPr>
        <w:rFonts w:ascii="Times New Roman" w:hAnsi="Times New Roman" w:cs="Times New Roman"/>
        <w:lang w:eastAsia="en-US"/>
      </w:rPr>
      <w:t>00</w:t>
    </w:r>
    <w:r w:rsidR="007C3CE3">
      <w:rPr>
        <w:rFonts w:ascii="Times New Roman" w:hAnsi="Times New Roman" w:cs="Times New Roman"/>
        <w:lang w:eastAsia="en-US"/>
      </w:rPr>
      <w:t>56</w:t>
    </w:r>
    <w:r w:rsidRPr="00C255AD">
      <w:rPr>
        <w:rFonts w:ascii="Times New Roman" w:hAnsi="Times New Roman" w:cs="Times New Roman"/>
        <w:lang w:eastAsia="en-US"/>
      </w:rPr>
      <w:t>-0</w:t>
    </w:r>
    <w:r w:rsidR="0029616B">
      <w:rPr>
        <w:rFonts w:ascii="Times New Roman" w:hAnsi="Times New Roman" w:cs="Times New Roman"/>
      </w:rPr>
      <w:t>1-2026</w:t>
    </w:r>
    <w:r w:rsidRPr="00C255AD">
      <w:rPr>
        <w:rFonts w:ascii="Times New Roman" w:hAnsi="Times New Roman" w:cs="Times New Roman"/>
      </w:rPr>
      <w:t>-</w:t>
    </w:r>
    <w:r w:rsidR="003F04E3">
      <w:rPr>
        <w:rFonts w:ascii="Times New Roman" w:hAnsi="Times New Roman" w:cs="Times New Roman"/>
      </w:rPr>
      <w:t>004085-32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892"/>
    <w:rsid w:val="0009272F"/>
    <w:rsid w:val="000D7538"/>
    <w:rsid w:val="000F4915"/>
    <w:rsid w:val="001557D8"/>
    <w:rsid w:val="001E172D"/>
    <w:rsid w:val="001F4F97"/>
    <w:rsid w:val="00224421"/>
    <w:rsid w:val="00227C2E"/>
    <w:rsid w:val="00270D3B"/>
    <w:rsid w:val="0029616B"/>
    <w:rsid w:val="002B639E"/>
    <w:rsid w:val="002D5E98"/>
    <w:rsid w:val="00372384"/>
    <w:rsid w:val="00382527"/>
    <w:rsid w:val="003A54D0"/>
    <w:rsid w:val="003F04E3"/>
    <w:rsid w:val="004408FB"/>
    <w:rsid w:val="00455EB2"/>
    <w:rsid w:val="00464C31"/>
    <w:rsid w:val="004740A9"/>
    <w:rsid w:val="005A1FFE"/>
    <w:rsid w:val="005E0168"/>
    <w:rsid w:val="00634999"/>
    <w:rsid w:val="0066565C"/>
    <w:rsid w:val="00680DFF"/>
    <w:rsid w:val="006A1474"/>
    <w:rsid w:val="0076623C"/>
    <w:rsid w:val="007A4F08"/>
    <w:rsid w:val="007B14CB"/>
    <w:rsid w:val="007C22F6"/>
    <w:rsid w:val="007C3CE3"/>
    <w:rsid w:val="008058A1"/>
    <w:rsid w:val="00845E80"/>
    <w:rsid w:val="008467A0"/>
    <w:rsid w:val="008A16B0"/>
    <w:rsid w:val="008B054C"/>
    <w:rsid w:val="0096389C"/>
    <w:rsid w:val="009C4892"/>
    <w:rsid w:val="00A00ADF"/>
    <w:rsid w:val="00AE39F3"/>
    <w:rsid w:val="00AF2ECA"/>
    <w:rsid w:val="00B51D5B"/>
    <w:rsid w:val="00B81D97"/>
    <w:rsid w:val="00C255AD"/>
    <w:rsid w:val="00C51253"/>
    <w:rsid w:val="00D82271"/>
    <w:rsid w:val="00DA2901"/>
    <w:rsid w:val="00DC7D1E"/>
    <w:rsid w:val="00DD5E9B"/>
    <w:rsid w:val="00E67952"/>
    <w:rsid w:val="00EE3298"/>
    <w:rsid w:val="00EF6A0D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5:docId w15:val="{C86EB2E8-F051-4F46-B1A3-EA184818F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Arial Unicode MS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cs="Times New Roman"/>
      <w:color w:val="0066CC"/>
      <w:u w:val="single"/>
    </w:rPr>
  </w:style>
  <w:style w:type="character" w:customStyle="1" w:styleId="1">
    <w:name w:val="Основной текст Знак1"/>
    <w:basedOn w:val="DefaultParagraphFont"/>
    <w:link w:val="BodyText"/>
    <w:uiPriority w:val="99"/>
    <w:locked/>
    <w:rPr>
      <w:rFonts w:ascii="Times New Roman" w:hAnsi="Times New Roman" w:cs="Times New Roman"/>
      <w:spacing w:val="0"/>
      <w:sz w:val="26"/>
      <w:szCs w:val="26"/>
    </w:rPr>
  </w:style>
  <w:style w:type="character" w:customStyle="1" w:styleId="a">
    <w:name w:val="Колонтитул_"/>
    <w:basedOn w:val="DefaultParagraphFont"/>
    <w:link w:val="a1"/>
    <w:uiPriority w:val="99"/>
    <w:locked/>
    <w:rPr>
      <w:rFonts w:ascii="Times New Roman" w:hAnsi="Times New Roman" w:cs="Times New Roman"/>
      <w:noProof/>
      <w:sz w:val="20"/>
      <w:szCs w:val="20"/>
    </w:rPr>
  </w:style>
  <w:style w:type="character" w:customStyle="1" w:styleId="11">
    <w:name w:val="Колонтитул + 11"/>
    <w:aliases w:val="5 pt"/>
    <w:basedOn w:val="a"/>
    <w:uiPriority w:val="99"/>
    <w:rPr>
      <w:rFonts w:ascii="Times New Roman" w:hAnsi="Times New Roman" w:cs="Times New Roman"/>
      <w:noProof/>
      <w:sz w:val="23"/>
      <w:szCs w:val="23"/>
    </w:rPr>
  </w:style>
  <w:style w:type="character" w:customStyle="1" w:styleId="10">
    <w:name w:val="Заголовок №1_"/>
    <w:basedOn w:val="DefaultParagraphFont"/>
    <w:link w:val="12"/>
    <w:uiPriority w:val="99"/>
    <w:locked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">
    <w:name w:val="Основной текст (2)_"/>
    <w:basedOn w:val="DefaultParagraphFont"/>
    <w:link w:val="21"/>
    <w:uiPriority w:val="99"/>
    <w:locked/>
    <w:rPr>
      <w:rFonts w:ascii="Times New Roman" w:hAnsi="Times New Roman" w:cs="Times New Roman"/>
      <w:spacing w:val="0"/>
      <w:sz w:val="14"/>
      <w:szCs w:val="14"/>
    </w:rPr>
  </w:style>
  <w:style w:type="paragraph" w:styleId="BodyText">
    <w:name w:val="Body Text"/>
    <w:basedOn w:val="Normal"/>
    <w:link w:val="1"/>
    <w:uiPriority w:val="99"/>
    <w:pPr>
      <w:shd w:val="clear" w:color="auto" w:fill="FFFFFF"/>
      <w:spacing w:after="300" w:line="293" w:lineRule="exact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a0">
    <w:name w:val="Основной текст Знак"/>
    <w:basedOn w:val="DefaultParagraphFont"/>
    <w:uiPriority w:val="99"/>
    <w:semiHidden/>
    <w:rPr>
      <w:rFonts w:cs="Arial Unicode MS"/>
      <w:color w:val="000000"/>
    </w:rPr>
  </w:style>
  <w:style w:type="character" w:customStyle="1" w:styleId="5">
    <w:name w:val="Основной текст Знак5"/>
    <w:basedOn w:val="DefaultParagraphFont"/>
    <w:uiPriority w:val="99"/>
    <w:semiHidden/>
    <w:rPr>
      <w:rFonts w:cs="Arial Unicode MS"/>
      <w:color w:val="000000"/>
    </w:rPr>
  </w:style>
  <w:style w:type="character" w:customStyle="1" w:styleId="4">
    <w:name w:val="Основной текст Знак4"/>
    <w:basedOn w:val="DefaultParagraphFont"/>
    <w:uiPriority w:val="99"/>
    <w:semiHidden/>
    <w:rPr>
      <w:rFonts w:cs="Arial Unicode MS"/>
      <w:color w:val="000000"/>
    </w:rPr>
  </w:style>
  <w:style w:type="character" w:customStyle="1" w:styleId="3">
    <w:name w:val="Основной текст Знак3"/>
    <w:basedOn w:val="DefaultParagraphFont"/>
    <w:uiPriority w:val="99"/>
    <w:semiHidden/>
    <w:rPr>
      <w:rFonts w:cs="Arial Unicode MS"/>
      <w:color w:val="000000"/>
    </w:rPr>
  </w:style>
  <w:style w:type="character" w:customStyle="1" w:styleId="20">
    <w:name w:val="Основной текст Знак2"/>
    <w:basedOn w:val="DefaultParagraphFont"/>
    <w:uiPriority w:val="99"/>
    <w:semiHidden/>
    <w:rPr>
      <w:rFonts w:cs="Arial Unicode MS"/>
      <w:color w:val="000000"/>
    </w:rPr>
  </w:style>
  <w:style w:type="paragraph" w:customStyle="1" w:styleId="a1">
    <w:name w:val="Колонтитул"/>
    <w:basedOn w:val="Normal"/>
    <w:link w:val="a"/>
    <w:uiPriority w:val="99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12">
    <w:name w:val="Заголовок №1"/>
    <w:basedOn w:val="Normal"/>
    <w:link w:val="10"/>
    <w:uiPriority w:val="99"/>
    <w:pPr>
      <w:shd w:val="clear" w:color="auto" w:fill="FFFFFF"/>
      <w:spacing w:after="180" w:line="307" w:lineRule="exact"/>
      <w:outlineLvl w:val="0"/>
    </w:pPr>
    <w:rPr>
      <w:rFonts w:ascii="Times New Roman" w:hAnsi="Times New Roman" w:cs="Times New Roman"/>
      <w:b/>
      <w:bCs/>
      <w:color w:val="auto"/>
      <w:sz w:val="26"/>
      <w:szCs w:val="26"/>
    </w:rPr>
  </w:style>
  <w:style w:type="paragraph" w:customStyle="1" w:styleId="21">
    <w:name w:val="Основной текст (2)"/>
    <w:basedOn w:val="Normal"/>
    <w:link w:val="2"/>
    <w:uiPriority w:val="99"/>
    <w:pPr>
      <w:shd w:val="clear" w:color="auto" w:fill="FFFFFF"/>
      <w:spacing w:before="180" w:line="182" w:lineRule="exact"/>
    </w:pPr>
    <w:rPr>
      <w:rFonts w:ascii="Times New Roman" w:hAnsi="Times New Roman" w:cs="Times New Roman"/>
      <w:color w:val="auto"/>
      <w:sz w:val="14"/>
      <w:szCs w:val="14"/>
    </w:rPr>
  </w:style>
  <w:style w:type="paragraph" w:styleId="Header">
    <w:name w:val="header"/>
    <w:basedOn w:val="Normal"/>
    <w:link w:val="a2"/>
    <w:uiPriority w:val="99"/>
    <w:unhideWhenUsed/>
    <w:rsid w:val="00C255AD"/>
    <w:pPr>
      <w:tabs>
        <w:tab w:val="center" w:pos="4677"/>
        <w:tab w:val="right" w:pos="9355"/>
      </w:tabs>
    </w:pPr>
  </w:style>
  <w:style w:type="character" w:customStyle="1" w:styleId="a2">
    <w:name w:val="Верхний колонтитул Знак"/>
    <w:basedOn w:val="DefaultParagraphFont"/>
    <w:link w:val="Header"/>
    <w:uiPriority w:val="99"/>
    <w:locked/>
    <w:rsid w:val="00C255AD"/>
    <w:rPr>
      <w:rFonts w:cs="Arial Unicode MS"/>
      <w:color w:val="000000"/>
    </w:rPr>
  </w:style>
  <w:style w:type="paragraph" w:styleId="Footer">
    <w:name w:val="footer"/>
    <w:basedOn w:val="Normal"/>
    <w:link w:val="a3"/>
    <w:uiPriority w:val="99"/>
    <w:unhideWhenUsed/>
    <w:rsid w:val="00C255AD"/>
    <w:pPr>
      <w:tabs>
        <w:tab w:val="center" w:pos="4677"/>
        <w:tab w:val="right" w:pos="9355"/>
      </w:tabs>
    </w:pPr>
  </w:style>
  <w:style w:type="character" w:customStyle="1" w:styleId="a3">
    <w:name w:val="Нижний колонтитул Знак"/>
    <w:basedOn w:val="DefaultParagraphFont"/>
    <w:link w:val="Footer"/>
    <w:uiPriority w:val="99"/>
    <w:locked/>
    <w:rsid w:val="00C255AD"/>
    <w:rPr>
      <w:rFonts w:cs="Arial Unicode MS"/>
      <w:color w:val="000000"/>
    </w:rPr>
  </w:style>
  <w:style w:type="character" w:styleId="PageNumber">
    <w:name w:val="page number"/>
    <w:basedOn w:val="DefaultParagraphFont"/>
    <w:uiPriority w:val="99"/>
    <w:rsid w:val="00C255AD"/>
    <w:rPr>
      <w:rFonts w:cs="Times New Roman"/>
    </w:rPr>
  </w:style>
  <w:style w:type="paragraph" w:styleId="BalloonText">
    <w:name w:val="Balloon Text"/>
    <w:basedOn w:val="Normal"/>
    <w:link w:val="a4"/>
    <w:uiPriority w:val="99"/>
    <w:semiHidden/>
    <w:unhideWhenUsed/>
    <w:rsid w:val="0038252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DefaultParagraphFont"/>
    <w:link w:val="BalloonText"/>
    <w:uiPriority w:val="99"/>
    <w:semiHidden/>
    <w:rsid w:val="00382527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78C5E-840C-47D0-93BC-8AF3C24DC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